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21AB" w14:textId="053C093F" w:rsidR="000E28E2" w:rsidRPr="00B36FBE" w:rsidRDefault="000E28E2" w:rsidP="00B36FBE">
      <w:pPr>
        <w:jc w:val="center"/>
        <w:rPr>
          <w:b/>
          <w:sz w:val="40"/>
        </w:rPr>
      </w:pPr>
      <w:r>
        <w:rPr>
          <w:b/>
          <w:sz w:val="40"/>
        </w:rPr>
        <w:t>Payroll Deduction Mandate Amendment/Cessation</w:t>
      </w:r>
    </w:p>
    <w:p w14:paraId="5C1B61E8" w14:textId="77777777" w:rsidR="000E28E2" w:rsidRDefault="000E28E2" w:rsidP="000E28E2">
      <w:pPr>
        <w:pStyle w:val="NoSpacing"/>
        <w:rPr>
          <w:rFonts w:ascii="Arial" w:hAnsi="Arial" w:cs="Arial"/>
          <w:sz w:val="24"/>
        </w:rPr>
      </w:pPr>
      <w:r>
        <w:rPr>
          <w:rFonts w:ascii="Arial" w:hAnsi="Arial" w:cs="Arial"/>
          <w:sz w:val="24"/>
        </w:rPr>
        <w:t xml:space="preserve">Pay </w:t>
      </w:r>
      <w:proofErr w:type="gramStart"/>
      <w:r>
        <w:rPr>
          <w:rFonts w:ascii="Arial" w:hAnsi="Arial" w:cs="Arial"/>
          <w:sz w:val="24"/>
        </w:rPr>
        <w:t>Number</w:t>
      </w:r>
      <w:r w:rsidR="00E45DB5">
        <w:rPr>
          <w:rFonts w:ascii="Arial" w:hAnsi="Arial" w:cs="Arial"/>
          <w:sz w:val="24"/>
        </w:rPr>
        <w:t>:</w:t>
      </w:r>
      <w:r>
        <w:rPr>
          <w:rFonts w:ascii="Arial" w:hAnsi="Arial" w:cs="Arial"/>
          <w:sz w:val="24"/>
        </w:rPr>
        <w:t>…</w:t>
      </w:r>
      <w:proofErr w:type="gramEnd"/>
      <w:r>
        <w:rPr>
          <w:rFonts w:ascii="Arial" w:hAnsi="Arial" w:cs="Arial"/>
          <w:sz w:val="24"/>
        </w:rPr>
        <w:t>…………………………</w:t>
      </w:r>
      <w:r w:rsidR="00E45DB5">
        <w:rPr>
          <w:rFonts w:ascii="Arial" w:hAnsi="Arial" w:cs="Arial"/>
          <w:sz w:val="24"/>
        </w:rPr>
        <w:t>.</w:t>
      </w:r>
      <w:r>
        <w:rPr>
          <w:rFonts w:ascii="Arial" w:hAnsi="Arial" w:cs="Arial"/>
          <w:sz w:val="24"/>
        </w:rPr>
        <w:tab/>
      </w:r>
      <w:proofErr w:type="gramStart"/>
      <w:r>
        <w:rPr>
          <w:rFonts w:ascii="Arial" w:hAnsi="Arial" w:cs="Arial"/>
          <w:sz w:val="24"/>
        </w:rPr>
        <w:t>Employer</w:t>
      </w:r>
      <w:r w:rsidR="00E45DB5">
        <w:rPr>
          <w:rFonts w:ascii="Arial" w:hAnsi="Arial" w:cs="Arial"/>
          <w:sz w:val="24"/>
        </w:rPr>
        <w:t>:</w:t>
      </w:r>
      <w:r>
        <w:rPr>
          <w:rFonts w:ascii="Arial" w:hAnsi="Arial" w:cs="Arial"/>
          <w:sz w:val="24"/>
        </w:rPr>
        <w:t>…</w:t>
      </w:r>
      <w:proofErr w:type="gramEnd"/>
      <w:r>
        <w:rPr>
          <w:rFonts w:ascii="Arial" w:hAnsi="Arial" w:cs="Arial"/>
          <w:sz w:val="24"/>
        </w:rPr>
        <w:t>………………………………….</w:t>
      </w:r>
    </w:p>
    <w:p w14:paraId="2187DFC1" w14:textId="77777777" w:rsidR="00E45DB5" w:rsidRDefault="00E45DB5" w:rsidP="000E28E2">
      <w:pPr>
        <w:pStyle w:val="NoSpacing"/>
        <w:rPr>
          <w:rFonts w:ascii="Arial" w:hAnsi="Arial" w:cs="Arial"/>
          <w:sz w:val="24"/>
        </w:rPr>
      </w:pPr>
    </w:p>
    <w:p w14:paraId="749FB3F8" w14:textId="77777777" w:rsidR="00E45DB5" w:rsidRDefault="00E45DB5" w:rsidP="000E28E2">
      <w:pPr>
        <w:pStyle w:val="NoSpacing"/>
        <w:rPr>
          <w:rFonts w:ascii="Arial" w:hAnsi="Arial" w:cs="Arial"/>
          <w:sz w:val="24"/>
        </w:rPr>
      </w:pPr>
      <w:proofErr w:type="gramStart"/>
      <w:r>
        <w:rPr>
          <w:rFonts w:ascii="Arial" w:hAnsi="Arial" w:cs="Arial"/>
          <w:sz w:val="24"/>
        </w:rPr>
        <w:t>Surname:…</w:t>
      </w:r>
      <w:proofErr w:type="gramEnd"/>
      <w:r>
        <w:rPr>
          <w:rFonts w:ascii="Arial" w:hAnsi="Arial" w:cs="Arial"/>
          <w:sz w:val="24"/>
        </w:rPr>
        <w:t>……………………………...</w:t>
      </w:r>
      <w:r>
        <w:rPr>
          <w:rFonts w:ascii="Arial" w:hAnsi="Arial" w:cs="Arial"/>
          <w:sz w:val="24"/>
        </w:rPr>
        <w:tab/>
      </w:r>
      <w:proofErr w:type="gramStart"/>
      <w:r>
        <w:rPr>
          <w:rFonts w:ascii="Arial" w:hAnsi="Arial" w:cs="Arial"/>
          <w:sz w:val="24"/>
        </w:rPr>
        <w:t>Occupation:…</w:t>
      </w:r>
      <w:proofErr w:type="gramEnd"/>
      <w:r>
        <w:rPr>
          <w:rFonts w:ascii="Arial" w:hAnsi="Arial" w:cs="Arial"/>
          <w:sz w:val="24"/>
        </w:rPr>
        <w:t>………………………………..</w:t>
      </w:r>
    </w:p>
    <w:p w14:paraId="2DC82E86" w14:textId="77777777" w:rsidR="00E45DB5" w:rsidRDefault="00E45DB5" w:rsidP="000E28E2">
      <w:pPr>
        <w:pStyle w:val="NoSpacing"/>
        <w:rPr>
          <w:rFonts w:ascii="Arial" w:hAnsi="Arial" w:cs="Arial"/>
          <w:sz w:val="24"/>
        </w:rPr>
      </w:pPr>
    </w:p>
    <w:p w14:paraId="73ADA737" w14:textId="77777777" w:rsidR="00E45DB5" w:rsidRDefault="00E45DB5" w:rsidP="000E28E2">
      <w:pPr>
        <w:pStyle w:val="NoSpacing"/>
        <w:rPr>
          <w:rFonts w:ascii="Arial" w:hAnsi="Arial" w:cs="Arial"/>
          <w:sz w:val="24"/>
        </w:rPr>
      </w:pPr>
      <w:r>
        <w:rPr>
          <w:rFonts w:ascii="Arial" w:hAnsi="Arial" w:cs="Arial"/>
          <w:sz w:val="24"/>
        </w:rPr>
        <w:t>Forenames:……………………………….</w:t>
      </w:r>
      <w:r>
        <w:rPr>
          <w:rFonts w:ascii="Arial" w:hAnsi="Arial" w:cs="Arial"/>
          <w:sz w:val="24"/>
        </w:rPr>
        <w:tab/>
        <w:t>Based at:…………………………………</w:t>
      </w:r>
      <w:r w:rsidR="00C52924">
        <w:rPr>
          <w:rFonts w:ascii="Arial" w:hAnsi="Arial" w:cs="Arial"/>
          <w:sz w:val="24"/>
        </w:rPr>
        <w:t>….</w:t>
      </w:r>
    </w:p>
    <w:p w14:paraId="67F4CF55" w14:textId="77777777" w:rsidR="00C52924" w:rsidRDefault="00C52924" w:rsidP="000E28E2">
      <w:pPr>
        <w:pStyle w:val="NoSpacing"/>
        <w:rPr>
          <w:rFonts w:ascii="Arial" w:hAnsi="Arial" w:cs="Arial"/>
          <w:sz w:val="24"/>
        </w:rPr>
      </w:pPr>
    </w:p>
    <w:p w14:paraId="35C2CE84" w14:textId="77777777" w:rsidR="00C52924" w:rsidRDefault="00C52924" w:rsidP="000E28E2">
      <w:pPr>
        <w:pStyle w:val="NoSpacing"/>
        <w:rPr>
          <w:rFonts w:ascii="Arial" w:hAnsi="Arial" w:cs="Arial"/>
          <w:sz w:val="24"/>
        </w:rPr>
      </w:pPr>
      <w:r>
        <w:rPr>
          <w:rFonts w:ascii="Arial" w:hAnsi="Arial" w:cs="Arial"/>
          <w:sz w:val="24"/>
        </w:rPr>
        <w:t>Credit Union Number…………………</w:t>
      </w:r>
      <w:r>
        <w:rPr>
          <w:rFonts w:ascii="Arial" w:hAnsi="Arial" w:cs="Arial"/>
          <w:sz w:val="24"/>
        </w:rPr>
        <w:tab/>
      </w:r>
      <w:r>
        <w:rPr>
          <w:rFonts w:ascii="Arial" w:hAnsi="Arial" w:cs="Arial"/>
          <w:sz w:val="24"/>
        </w:rPr>
        <w:tab/>
        <w:t>………………………………………..</w:t>
      </w:r>
    </w:p>
    <w:p w14:paraId="0D79613E" w14:textId="77777777" w:rsidR="00C52924" w:rsidRDefault="00C52924" w:rsidP="000E28E2">
      <w:pPr>
        <w:pStyle w:val="NoSpacing"/>
        <w:rPr>
          <w:rFonts w:ascii="Arial" w:hAnsi="Arial" w:cs="Arial"/>
          <w:sz w:val="24"/>
        </w:rPr>
      </w:pPr>
    </w:p>
    <w:p w14:paraId="4A27E71F" w14:textId="77777777" w:rsidR="00FC6C01" w:rsidRDefault="00C52924" w:rsidP="000E28E2">
      <w:pPr>
        <w:pStyle w:val="NoSpacing"/>
        <w:rPr>
          <w:rFonts w:ascii="Arial" w:hAnsi="Arial" w:cs="Arial"/>
          <w:sz w:val="24"/>
        </w:rPr>
      </w:pPr>
      <w:r>
        <w:rPr>
          <w:rFonts w:ascii="Arial" w:hAnsi="Arial" w:cs="Arial"/>
          <w:sz w:val="24"/>
        </w:rPr>
        <w:t xml:space="preserve">I hereby authorise payroll deduction to Bridgend Lifesavers Credit Union of </w:t>
      </w:r>
    </w:p>
    <w:p w14:paraId="11395837" w14:textId="77777777" w:rsidR="00FC6C01" w:rsidRDefault="00FC6C01" w:rsidP="000E28E2">
      <w:pPr>
        <w:pStyle w:val="NoSpacing"/>
        <w:rPr>
          <w:rFonts w:ascii="Arial" w:hAnsi="Arial" w:cs="Arial"/>
          <w:sz w:val="24"/>
        </w:rPr>
      </w:pPr>
    </w:p>
    <w:p w14:paraId="464EF92C" w14:textId="273A2F5F" w:rsidR="007A14F3" w:rsidRPr="00B36FBE" w:rsidRDefault="00C52924" w:rsidP="000E28E2">
      <w:pPr>
        <w:pStyle w:val="NoSpacing"/>
        <w:rPr>
          <w:rFonts w:ascii="Arial" w:hAnsi="Arial" w:cs="Arial"/>
          <w:sz w:val="18"/>
          <w:szCs w:val="18"/>
        </w:rPr>
      </w:pPr>
      <w:r>
        <w:rPr>
          <w:rFonts w:ascii="Arial" w:hAnsi="Arial" w:cs="Arial"/>
          <w:sz w:val="24"/>
        </w:rPr>
        <w:t>£………</w:t>
      </w:r>
      <w:r w:rsidR="00FC6C01">
        <w:rPr>
          <w:rFonts w:ascii="Arial" w:hAnsi="Arial" w:cs="Arial"/>
          <w:sz w:val="24"/>
        </w:rPr>
        <w:t>…….</w:t>
      </w:r>
      <w:r>
        <w:rPr>
          <w:rFonts w:ascii="Arial" w:hAnsi="Arial" w:cs="Arial"/>
          <w:sz w:val="24"/>
        </w:rPr>
        <w:t>…</w:t>
      </w:r>
      <w:r w:rsidR="009D19AD">
        <w:rPr>
          <w:rFonts w:ascii="Arial" w:hAnsi="Arial" w:cs="Arial"/>
          <w:sz w:val="24"/>
        </w:rPr>
        <w:t>….</w:t>
      </w:r>
      <w:r>
        <w:rPr>
          <w:rFonts w:ascii="Arial" w:hAnsi="Arial" w:cs="Arial"/>
          <w:sz w:val="24"/>
        </w:rPr>
        <w:t>.</w:t>
      </w:r>
      <w:r w:rsidR="009D19AD">
        <w:rPr>
          <w:rFonts w:ascii="Arial" w:hAnsi="Arial" w:cs="Arial"/>
          <w:sz w:val="24"/>
        </w:rPr>
        <w:t xml:space="preserve"> per week</w:t>
      </w:r>
      <w:r w:rsidR="00FC6C01">
        <w:rPr>
          <w:rFonts w:ascii="Arial" w:hAnsi="Arial" w:cs="Arial"/>
          <w:sz w:val="24"/>
        </w:rPr>
        <w:t xml:space="preserve"> </w:t>
      </w:r>
      <w:r w:rsidR="009D19AD">
        <w:rPr>
          <w:rFonts w:ascii="Arial" w:hAnsi="Arial" w:cs="Arial"/>
          <w:sz w:val="24"/>
        </w:rPr>
        <w:t>/</w:t>
      </w:r>
      <w:r w:rsidR="00FC6C01">
        <w:rPr>
          <w:rFonts w:ascii="Arial" w:hAnsi="Arial" w:cs="Arial"/>
          <w:sz w:val="24"/>
        </w:rPr>
        <w:t xml:space="preserve"> </w:t>
      </w:r>
      <w:r w:rsidR="009D19AD">
        <w:rPr>
          <w:rFonts w:ascii="Arial" w:hAnsi="Arial" w:cs="Arial"/>
          <w:sz w:val="24"/>
        </w:rPr>
        <w:t>month</w:t>
      </w:r>
      <w:r w:rsidR="00FC6C01">
        <w:rPr>
          <w:rFonts w:ascii="Arial" w:hAnsi="Arial" w:cs="Arial"/>
          <w:sz w:val="24"/>
        </w:rPr>
        <w:t xml:space="preserve"> (</w:t>
      </w:r>
      <w:r w:rsidR="00FC6C01">
        <w:rPr>
          <w:rFonts w:ascii="Arial" w:hAnsi="Arial" w:cs="Arial"/>
          <w:sz w:val="18"/>
          <w:szCs w:val="18"/>
        </w:rPr>
        <w:t>delete as appropriate)</w:t>
      </w:r>
    </w:p>
    <w:p w14:paraId="479DA126" w14:textId="77777777" w:rsidR="00B36FBE" w:rsidRDefault="00B36FBE" w:rsidP="007A14F3">
      <w:pPr>
        <w:pStyle w:val="NoSpacing"/>
        <w:jc w:val="center"/>
        <w:rPr>
          <w:rFonts w:ascii="Arial" w:hAnsi="Arial" w:cs="Arial"/>
          <w:sz w:val="24"/>
          <w:szCs w:val="24"/>
          <w:u w:val="single"/>
        </w:rPr>
      </w:pPr>
    </w:p>
    <w:p w14:paraId="5EB9DD88" w14:textId="7E380ED3" w:rsidR="007A14F3" w:rsidRPr="00FC6C01" w:rsidRDefault="007A14F3" w:rsidP="007A14F3">
      <w:pPr>
        <w:pStyle w:val="NoSpacing"/>
        <w:jc w:val="center"/>
        <w:rPr>
          <w:rFonts w:ascii="Arial" w:hAnsi="Arial" w:cs="Arial"/>
          <w:sz w:val="24"/>
          <w:szCs w:val="24"/>
          <w:u w:val="single"/>
        </w:rPr>
      </w:pPr>
      <w:r w:rsidRPr="00FC6C01">
        <w:rPr>
          <w:rFonts w:ascii="Arial" w:hAnsi="Arial" w:cs="Arial"/>
          <w:sz w:val="24"/>
          <w:szCs w:val="24"/>
          <w:u w:val="single"/>
        </w:rPr>
        <w:t>OR</w:t>
      </w:r>
    </w:p>
    <w:p w14:paraId="1B748E5D" w14:textId="77777777" w:rsidR="00B55CA6" w:rsidRPr="00FC6C01" w:rsidRDefault="00B55CA6" w:rsidP="007A14F3">
      <w:pPr>
        <w:pStyle w:val="NoSpacing"/>
        <w:jc w:val="center"/>
        <w:rPr>
          <w:rFonts w:ascii="Arial" w:hAnsi="Arial" w:cs="Arial"/>
          <w:sz w:val="24"/>
          <w:szCs w:val="24"/>
          <w:u w:val="single"/>
        </w:rPr>
      </w:pPr>
    </w:p>
    <w:p w14:paraId="61864519" w14:textId="77777777" w:rsidR="00B55CA6" w:rsidRPr="00FC6C01" w:rsidRDefault="005E043E" w:rsidP="00B55CA6">
      <w:pPr>
        <w:pStyle w:val="NoSpacing"/>
        <w:rPr>
          <w:rFonts w:ascii="Arial" w:hAnsi="Arial" w:cs="Arial"/>
          <w:sz w:val="24"/>
          <w:szCs w:val="24"/>
        </w:rPr>
      </w:pPr>
      <w:r w:rsidRPr="00FC6C01">
        <w:rPr>
          <w:rFonts w:ascii="Arial" w:hAnsi="Arial" w:cs="Arial"/>
          <w:sz w:val="24"/>
          <w:szCs w:val="24"/>
        </w:rPr>
        <w:t>I hereby authorise payroll deduction to Bridgend Lifesavers to cease with immediate effect.</w:t>
      </w:r>
    </w:p>
    <w:p w14:paraId="7715BC93" w14:textId="77777777" w:rsidR="005E043E" w:rsidRPr="00FC6C01" w:rsidRDefault="005E043E" w:rsidP="00B55CA6">
      <w:pPr>
        <w:pStyle w:val="NoSpacing"/>
        <w:rPr>
          <w:rFonts w:ascii="Arial" w:hAnsi="Arial" w:cs="Arial"/>
          <w:sz w:val="24"/>
          <w:szCs w:val="24"/>
        </w:rPr>
      </w:pPr>
    </w:p>
    <w:p w14:paraId="17F05435" w14:textId="77777777" w:rsidR="005E043E" w:rsidRPr="00FC6C01" w:rsidRDefault="005E043E" w:rsidP="00B55CA6">
      <w:pPr>
        <w:pStyle w:val="NoSpacing"/>
        <w:rPr>
          <w:rFonts w:ascii="Arial" w:hAnsi="Arial" w:cs="Arial"/>
          <w:b/>
          <w:sz w:val="24"/>
          <w:szCs w:val="24"/>
        </w:rPr>
      </w:pPr>
      <w:r w:rsidRPr="00FC6C01">
        <w:rPr>
          <w:rFonts w:ascii="Arial" w:hAnsi="Arial" w:cs="Arial"/>
          <w:b/>
          <w:sz w:val="24"/>
          <w:szCs w:val="24"/>
        </w:rPr>
        <w:t>The notification is effective immediately and supersedes all previous instructions.</w:t>
      </w:r>
    </w:p>
    <w:p w14:paraId="79DB3204" w14:textId="77777777" w:rsidR="005E043E" w:rsidRPr="00FC6C01" w:rsidRDefault="005E043E" w:rsidP="00B55CA6">
      <w:pPr>
        <w:pStyle w:val="NoSpacing"/>
        <w:rPr>
          <w:rFonts w:ascii="Arial" w:hAnsi="Arial" w:cs="Arial"/>
          <w:b/>
          <w:sz w:val="24"/>
          <w:szCs w:val="24"/>
        </w:rPr>
      </w:pPr>
    </w:p>
    <w:p w14:paraId="691ACF91" w14:textId="77777777" w:rsidR="005E043E" w:rsidRPr="00FC6C01" w:rsidRDefault="005E043E" w:rsidP="00B55CA6">
      <w:pPr>
        <w:pStyle w:val="NoSpacing"/>
        <w:rPr>
          <w:rFonts w:ascii="Arial" w:hAnsi="Arial" w:cs="Arial"/>
          <w:sz w:val="24"/>
          <w:szCs w:val="24"/>
        </w:rPr>
      </w:pPr>
      <w:proofErr w:type="gramStart"/>
      <w:r w:rsidRPr="00FC6C01">
        <w:rPr>
          <w:rFonts w:ascii="Arial" w:hAnsi="Arial" w:cs="Arial"/>
          <w:sz w:val="24"/>
          <w:szCs w:val="24"/>
        </w:rPr>
        <w:t>Signed:…</w:t>
      </w:r>
      <w:proofErr w:type="gramEnd"/>
      <w:r w:rsidRPr="00FC6C01">
        <w:rPr>
          <w:rFonts w:ascii="Arial" w:hAnsi="Arial" w:cs="Arial"/>
          <w:sz w:val="24"/>
          <w:szCs w:val="24"/>
        </w:rPr>
        <w:t>…………………………………………………………………</w:t>
      </w:r>
      <w:r w:rsidR="004A7AFE" w:rsidRPr="00FC6C01">
        <w:rPr>
          <w:rFonts w:ascii="Arial" w:hAnsi="Arial" w:cs="Arial"/>
          <w:sz w:val="24"/>
          <w:szCs w:val="24"/>
        </w:rPr>
        <w:t>…………..</w:t>
      </w:r>
    </w:p>
    <w:p w14:paraId="67C1DD7B" w14:textId="77777777" w:rsidR="00B36FBE" w:rsidRDefault="00B36FBE" w:rsidP="00B55CA6">
      <w:pPr>
        <w:pStyle w:val="NoSpacing"/>
        <w:rPr>
          <w:rFonts w:ascii="Arial" w:hAnsi="Arial" w:cs="Arial"/>
          <w:sz w:val="24"/>
          <w:szCs w:val="24"/>
        </w:rPr>
      </w:pPr>
    </w:p>
    <w:p w14:paraId="5E64B823" w14:textId="135AA934" w:rsidR="004A7AFE" w:rsidRPr="00FC6C01" w:rsidRDefault="004A7AFE" w:rsidP="00B55CA6">
      <w:pPr>
        <w:pStyle w:val="NoSpacing"/>
        <w:rPr>
          <w:rFonts w:ascii="Arial" w:hAnsi="Arial" w:cs="Arial"/>
          <w:sz w:val="24"/>
          <w:szCs w:val="24"/>
        </w:rPr>
      </w:pPr>
      <w:bookmarkStart w:id="0" w:name="_GoBack"/>
      <w:bookmarkEnd w:id="0"/>
      <w:r w:rsidRPr="00FC6C01">
        <w:rPr>
          <w:rFonts w:ascii="Arial" w:hAnsi="Arial" w:cs="Arial"/>
          <w:sz w:val="24"/>
          <w:szCs w:val="24"/>
        </w:rPr>
        <w:t>Print Name:………………………………………</w:t>
      </w:r>
      <w:r w:rsidRPr="00FC6C01">
        <w:rPr>
          <w:rFonts w:ascii="Arial" w:hAnsi="Arial" w:cs="Arial"/>
          <w:sz w:val="24"/>
          <w:szCs w:val="24"/>
        </w:rPr>
        <w:tab/>
        <w:t>Date:……………………………</w:t>
      </w:r>
    </w:p>
    <w:p w14:paraId="616506EE" w14:textId="77777777" w:rsidR="005D7B25" w:rsidRPr="00FC6C01" w:rsidRDefault="005D7B25" w:rsidP="00B55CA6">
      <w:pPr>
        <w:pStyle w:val="NoSpacing"/>
        <w:rPr>
          <w:rFonts w:ascii="Arial" w:hAnsi="Arial" w:cs="Arial"/>
          <w:sz w:val="24"/>
          <w:szCs w:val="24"/>
        </w:rPr>
      </w:pPr>
    </w:p>
    <w:p w14:paraId="7BC7B465" w14:textId="77777777" w:rsidR="005D7B25" w:rsidRPr="00FC6C01" w:rsidRDefault="005D7B25" w:rsidP="00B55CA6">
      <w:pPr>
        <w:pStyle w:val="NoSpacing"/>
        <w:rPr>
          <w:rFonts w:ascii="Arial" w:hAnsi="Arial" w:cs="Arial"/>
          <w:b/>
          <w:sz w:val="24"/>
          <w:szCs w:val="24"/>
        </w:rPr>
      </w:pPr>
      <w:r w:rsidRPr="00FC6C01">
        <w:rPr>
          <w:rFonts w:ascii="Arial" w:hAnsi="Arial" w:cs="Arial"/>
          <w:b/>
          <w:sz w:val="24"/>
          <w:szCs w:val="24"/>
        </w:rPr>
        <w:t>On completion please forward this form to:</w:t>
      </w:r>
    </w:p>
    <w:p w14:paraId="0C68F96C" w14:textId="77777777" w:rsidR="005D7B25" w:rsidRPr="00FC6C01" w:rsidRDefault="005D7B25" w:rsidP="00B55CA6">
      <w:pPr>
        <w:pStyle w:val="NoSpacing"/>
        <w:rPr>
          <w:rFonts w:ascii="Arial" w:hAnsi="Arial" w:cs="Arial"/>
          <w:b/>
          <w:sz w:val="24"/>
          <w:szCs w:val="24"/>
        </w:rPr>
      </w:pPr>
    </w:p>
    <w:p w14:paraId="32356486" w14:textId="77777777" w:rsidR="005D7B25" w:rsidRPr="00FC6C01" w:rsidRDefault="005D7B25" w:rsidP="00B55CA6">
      <w:pPr>
        <w:pStyle w:val="NoSpacing"/>
        <w:rPr>
          <w:rFonts w:ascii="Arial" w:hAnsi="Arial" w:cs="Arial"/>
          <w:b/>
          <w:sz w:val="24"/>
          <w:szCs w:val="24"/>
        </w:rPr>
      </w:pPr>
      <w:r w:rsidRPr="00FC6C01">
        <w:rPr>
          <w:rFonts w:ascii="Arial" w:hAnsi="Arial" w:cs="Arial"/>
          <w:b/>
          <w:sz w:val="24"/>
          <w:szCs w:val="24"/>
        </w:rPr>
        <w:t>Bridgend Lifesavers Credit Union Ltd</w:t>
      </w:r>
    </w:p>
    <w:p w14:paraId="455E3CAD" w14:textId="77777777" w:rsidR="005D7B25" w:rsidRPr="00FC6C01" w:rsidRDefault="005D7B25" w:rsidP="00B55CA6">
      <w:pPr>
        <w:pStyle w:val="NoSpacing"/>
        <w:rPr>
          <w:rFonts w:ascii="Arial" w:hAnsi="Arial" w:cs="Arial"/>
          <w:b/>
          <w:sz w:val="24"/>
          <w:szCs w:val="24"/>
        </w:rPr>
      </w:pPr>
      <w:r w:rsidRPr="00FC6C01">
        <w:rPr>
          <w:rFonts w:ascii="Arial" w:hAnsi="Arial" w:cs="Arial"/>
          <w:b/>
          <w:sz w:val="24"/>
          <w:szCs w:val="24"/>
        </w:rPr>
        <w:t>Lifelong Learning Centre</w:t>
      </w:r>
    </w:p>
    <w:p w14:paraId="4B4A8413" w14:textId="77777777" w:rsidR="005D7B25" w:rsidRPr="00FC6C01" w:rsidRDefault="00DB4AA0" w:rsidP="00B55CA6">
      <w:pPr>
        <w:pStyle w:val="NoSpacing"/>
        <w:rPr>
          <w:rFonts w:ascii="Arial" w:hAnsi="Arial" w:cs="Arial"/>
          <w:b/>
          <w:sz w:val="24"/>
          <w:szCs w:val="24"/>
        </w:rPr>
      </w:pPr>
      <w:r w:rsidRPr="00FC6C01">
        <w:rPr>
          <w:rFonts w:ascii="Arial" w:hAnsi="Arial" w:cs="Arial"/>
          <w:b/>
          <w:sz w:val="24"/>
          <w:szCs w:val="24"/>
        </w:rPr>
        <w:t>Me</w:t>
      </w:r>
      <w:r w:rsidR="005D7B25" w:rsidRPr="00FC6C01">
        <w:rPr>
          <w:rFonts w:ascii="Arial" w:hAnsi="Arial" w:cs="Arial"/>
          <w:b/>
          <w:sz w:val="24"/>
          <w:szCs w:val="24"/>
        </w:rPr>
        <w:t>rfield Close</w:t>
      </w:r>
    </w:p>
    <w:p w14:paraId="04B9B4D5" w14:textId="77777777" w:rsidR="005D7B25" w:rsidRPr="00FC6C01" w:rsidRDefault="005D7B25" w:rsidP="00B55CA6">
      <w:pPr>
        <w:pStyle w:val="NoSpacing"/>
        <w:rPr>
          <w:rFonts w:ascii="Arial" w:hAnsi="Arial" w:cs="Arial"/>
          <w:b/>
          <w:sz w:val="24"/>
          <w:szCs w:val="24"/>
        </w:rPr>
      </w:pPr>
      <w:r w:rsidRPr="00FC6C01">
        <w:rPr>
          <w:rFonts w:ascii="Arial" w:hAnsi="Arial" w:cs="Arial"/>
          <w:b/>
          <w:sz w:val="24"/>
          <w:szCs w:val="24"/>
        </w:rPr>
        <w:t>Sarn</w:t>
      </w:r>
    </w:p>
    <w:p w14:paraId="635B0061" w14:textId="25C9F68D" w:rsidR="005D7B25" w:rsidRPr="00FC6C01" w:rsidRDefault="005D7B25" w:rsidP="00B55CA6">
      <w:pPr>
        <w:pStyle w:val="NoSpacing"/>
        <w:rPr>
          <w:rFonts w:ascii="Arial" w:hAnsi="Arial" w:cs="Arial"/>
          <w:b/>
          <w:sz w:val="24"/>
          <w:szCs w:val="24"/>
        </w:rPr>
      </w:pPr>
      <w:r w:rsidRPr="00FC6C01">
        <w:rPr>
          <w:rFonts w:ascii="Arial" w:hAnsi="Arial" w:cs="Arial"/>
          <w:b/>
          <w:sz w:val="24"/>
          <w:szCs w:val="24"/>
        </w:rPr>
        <w:t>Bridgend</w:t>
      </w:r>
    </w:p>
    <w:p w14:paraId="5C56C744" w14:textId="77777777" w:rsidR="00FC6C01" w:rsidRDefault="00DB4AA0" w:rsidP="00B55CA6">
      <w:pPr>
        <w:pStyle w:val="NoSpacing"/>
        <w:rPr>
          <w:rFonts w:ascii="Arial" w:hAnsi="Arial" w:cs="Arial"/>
          <w:b/>
          <w:sz w:val="24"/>
          <w:szCs w:val="24"/>
        </w:rPr>
      </w:pPr>
      <w:r w:rsidRPr="00FC6C01">
        <w:rPr>
          <w:rFonts w:ascii="Arial" w:hAnsi="Arial" w:cs="Arial"/>
          <w:b/>
          <w:sz w:val="24"/>
          <w:szCs w:val="24"/>
        </w:rPr>
        <w:t>CF32 9SW</w:t>
      </w:r>
      <w:r w:rsidR="00FC6C01">
        <w:rPr>
          <w:rFonts w:ascii="Arial" w:hAnsi="Arial" w:cs="Arial"/>
          <w:b/>
          <w:sz w:val="24"/>
          <w:szCs w:val="24"/>
        </w:rPr>
        <w:t xml:space="preserve">                     </w:t>
      </w:r>
    </w:p>
    <w:p w14:paraId="6B1A43DC" w14:textId="77777777" w:rsidR="00FC6C01" w:rsidRDefault="00FC6C01" w:rsidP="00B55CA6">
      <w:pPr>
        <w:pStyle w:val="NoSpacing"/>
        <w:rPr>
          <w:rFonts w:ascii="Arial" w:hAnsi="Arial" w:cs="Arial"/>
          <w:b/>
          <w:sz w:val="24"/>
          <w:szCs w:val="24"/>
        </w:rPr>
      </w:pPr>
    </w:p>
    <w:p w14:paraId="12DA0B30" w14:textId="08276A00" w:rsidR="00AD1D09" w:rsidRPr="00FC6C01" w:rsidRDefault="00DB4AA0" w:rsidP="00B55CA6">
      <w:pPr>
        <w:pStyle w:val="NoSpacing"/>
        <w:rPr>
          <w:rStyle w:val="Hyperlink"/>
          <w:rFonts w:ascii="Arial" w:hAnsi="Arial" w:cs="Arial"/>
          <w:b/>
          <w:color w:val="auto"/>
          <w:sz w:val="24"/>
          <w:szCs w:val="24"/>
          <w:u w:val="none"/>
        </w:rPr>
      </w:pPr>
      <w:r w:rsidRPr="00FC6C01">
        <w:rPr>
          <w:rFonts w:ascii="Arial" w:hAnsi="Arial" w:cs="Arial"/>
          <w:b/>
          <w:sz w:val="24"/>
          <w:szCs w:val="24"/>
        </w:rPr>
        <w:t xml:space="preserve">Alternatively, please email to </w:t>
      </w:r>
      <w:hyperlink r:id="rId6" w:history="1">
        <w:r w:rsidR="00AD1D09" w:rsidRPr="00FC6C01">
          <w:rPr>
            <w:rStyle w:val="Hyperlink"/>
            <w:rFonts w:ascii="Arial" w:hAnsi="Arial" w:cs="Arial"/>
            <w:sz w:val="24"/>
            <w:szCs w:val="24"/>
          </w:rPr>
          <w:t>info@blscu.co.uk</w:t>
        </w:r>
      </w:hyperlink>
    </w:p>
    <w:p w14:paraId="62A7768C" w14:textId="77777777" w:rsidR="00B36FBE" w:rsidRDefault="00B36FBE" w:rsidP="00B55CA6">
      <w:pPr>
        <w:pStyle w:val="NoSpacing"/>
        <w:rPr>
          <w:rFonts w:ascii="Arial" w:hAnsi="Arial" w:cs="Arial"/>
          <w:b/>
          <w:sz w:val="24"/>
        </w:rPr>
      </w:pPr>
    </w:p>
    <w:p w14:paraId="2B71F06F" w14:textId="6B3B7294" w:rsidR="0093161C" w:rsidRDefault="0093161C" w:rsidP="00B55CA6">
      <w:pPr>
        <w:pStyle w:val="NoSpacing"/>
        <w:rPr>
          <w:rFonts w:ascii="Arial" w:hAnsi="Arial" w:cs="Arial"/>
          <w:b/>
          <w:sz w:val="24"/>
        </w:rPr>
      </w:pPr>
      <w:r>
        <w:rPr>
          <w:b/>
          <w:noProof/>
          <w:sz w:val="20"/>
          <w:szCs w:val="20"/>
        </w:rPr>
        <mc:AlternateContent>
          <mc:Choice Requires="wps">
            <w:drawing>
              <wp:anchor distT="0" distB="0" distL="114300" distR="114300" simplePos="0" relativeHeight="251661312" behindDoc="0" locked="0" layoutInCell="1" allowOverlap="1" wp14:anchorId="4E45CDF7" wp14:editId="7C197CEF">
                <wp:simplePos x="0" y="0"/>
                <wp:positionH relativeFrom="margin">
                  <wp:posOffset>-243840</wp:posOffset>
                </wp:positionH>
                <wp:positionV relativeFrom="paragraph">
                  <wp:posOffset>108585</wp:posOffset>
                </wp:positionV>
                <wp:extent cx="6103620" cy="853440"/>
                <wp:effectExtent l="0" t="0" r="11430" b="22860"/>
                <wp:wrapNone/>
                <wp:docPr id="3" name="Rectangle: Rounded Corners 3"/>
                <wp:cNvGraphicFramePr/>
                <a:graphic xmlns:a="http://schemas.openxmlformats.org/drawingml/2006/main">
                  <a:graphicData uri="http://schemas.microsoft.com/office/word/2010/wordprocessingShape">
                    <wps:wsp>
                      <wps:cNvSpPr/>
                      <wps:spPr>
                        <a:xfrm>
                          <a:off x="0" y="0"/>
                          <a:ext cx="6103620" cy="85344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F1436" id="Rectangle: Rounded Corners 3" o:spid="_x0000_s1026" style="position:absolute;margin-left:-19.2pt;margin-top:8.55pt;width:480.6pt;height:6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" filled="f" strokecolor="windowText" strokeweight="1pt">
                <v:stroke joinstyle="miter"/>
                <w10:wrap anchorx="margin"/>
              </v:roundrect>
            </w:pict>
          </mc:Fallback>
        </mc:AlternateContent>
      </w:r>
    </w:p>
    <w:p w14:paraId="2A3283E3" w14:textId="66D5687B" w:rsidR="0093161C" w:rsidRDefault="0093161C" w:rsidP="0093161C">
      <w:pPr>
        <w:pStyle w:val="NoSpacing"/>
        <w:rPr>
          <w:b/>
          <w:sz w:val="20"/>
          <w:szCs w:val="20"/>
        </w:rPr>
      </w:pPr>
      <w:bookmarkStart w:id="1" w:name="_Hlk514838633"/>
      <w:r w:rsidRPr="0093161C">
        <w:rPr>
          <w:b/>
          <w:sz w:val="20"/>
          <w:szCs w:val="20"/>
        </w:rPr>
        <w:t>Privacy Policy</w:t>
      </w:r>
    </w:p>
    <w:p w14:paraId="6561CDD6" w14:textId="6BD53C5B" w:rsidR="00AD1D09" w:rsidRPr="0093161C" w:rsidRDefault="0093161C" w:rsidP="00752F54">
      <w:pPr>
        <w:pStyle w:val="NoSpacing"/>
        <w:rPr>
          <w:b/>
          <w:sz w:val="20"/>
          <w:szCs w:val="20"/>
        </w:rPr>
      </w:pPr>
      <w:r w:rsidRPr="0093161C">
        <w:rPr>
          <w:b/>
          <w:sz w:val="20"/>
          <w:szCs w:val="20"/>
        </w:rPr>
        <w:t xml:space="preserve">In accordance with the General Data Protection Regulation (GDPR), we will use your personal details for the purpose of managing your account with the Credit Union.   For more information on how we treat your personal data, please refer to our privacy policy which is available under ‘About Us’ on our website </w:t>
      </w:r>
      <w:hyperlink r:id="rId7" w:history="1">
        <w:r w:rsidRPr="0093161C">
          <w:rPr>
            <w:rStyle w:val="Hyperlink"/>
            <w:b/>
            <w:color w:val="auto"/>
            <w:sz w:val="20"/>
            <w:szCs w:val="20"/>
            <w:u w:val="none"/>
          </w:rPr>
          <w:t>www.blscu.co.uk</w:t>
        </w:r>
      </w:hyperlink>
      <w:r w:rsidRPr="0093161C">
        <w:rPr>
          <w:b/>
          <w:sz w:val="20"/>
          <w:szCs w:val="20"/>
        </w:rPr>
        <w:t xml:space="preserve"> or email </w:t>
      </w:r>
      <w:hyperlink r:id="rId8" w:history="1">
        <w:r w:rsidRPr="0093161C">
          <w:rPr>
            <w:rStyle w:val="Hyperlink"/>
            <w:b/>
            <w:color w:val="auto"/>
            <w:sz w:val="20"/>
            <w:szCs w:val="20"/>
            <w:u w:val="none"/>
          </w:rPr>
          <w:t>info@blscu.co.uk</w:t>
        </w:r>
      </w:hyperlink>
      <w:r w:rsidRPr="0093161C">
        <w:rPr>
          <w:b/>
          <w:sz w:val="20"/>
          <w:szCs w:val="20"/>
        </w:rPr>
        <w:t xml:space="preserve"> to request a copy.</w:t>
      </w:r>
      <w:bookmarkEnd w:id="1"/>
    </w:p>
    <w:p w14:paraId="21FB5B3B" w14:textId="77777777" w:rsidR="00B36FBE" w:rsidRDefault="00B36FBE" w:rsidP="0093161C">
      <w:pPr>
        <w:pStyle w:val="NoSpacing"/>
        <w:rPr>
          <w:b/>
        </w:rPr>
      </w:pPr>
    </w:p>
    <w:p w14:paraId="4B6141CC" w14:textId="77777777" w:rsidR="00B36FBE" w:rsidRDefault="00B36FBE" w:rsidP="0093161C">
      <w:pPr>
        <w:pStyle w:val="NoSpacing"/>
        <w:rPr>
          <w:b/>
        </w:rPr>
      </w:pPr>
    </w:p>
    <w:p w14:paraId="2B2CE84B" w14:textId="42E7A2E7" w:rsidR="0093161C" w:rsidRDefault="0093161C" w:rsidP="0093161C">
      <w:pPr>
        <w:pStyle w:val="NoSpacing"/>
        <w:rPr>
          <w:b/>
        </w:rPr>
      </w:pPr>
      <w:r>
        <w:rPr>
          <w:b/>
          <w:noProof/>
        </w:rPr>
        <mc:AlternateContent>
          <mc:Choice Requires="wps">
            <w:drawing>
              <wp:anchor distT="0" distB="0" distL="114300" distR="114300" simplePos="0" relativeHeight="251659264" behindDoc="0" locked="0" layoutInCell="1" allowOverlap="1" wp14:anchorId="229745CB" wp14:editId="11267ECB">
                <wp:simplePos x="0" y="0"/>
                <wp:positionH relativeFrom="column">
                  <wp:posOffset>-1333500</wp:posOffset>
                </wp:positionH>
                <wp:positionV relativeFrom="paragraph">
                  <wp:posOffset>149225</wp:posOffset>
                </wp:positionV>
                <wp:extent cx="8248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248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A73C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75pt" to="5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" strokecolor="black [3200]" strokeweight=".5pt">
                <v:stroke joinstyle="miter"/>
              </v:line>
            </w:pict>
          </mc:Fallback>
        </mc:AlternateContent>
      </w:r>
      <w:r w:rsidR="00AD1D09" w:rsidRPr="00752F54">
        <w:rPr>
          <w:b/>
        </w:rPr>
        <w:t xml:space="preserve"> </w:t>
      </w:r>
    </w:p>
    <w:p w14:paraId="67C60C2B" w14:textId="0EADB5DE" w:rsidR="0093161C" w:rsidRDefault="00752F54" w:rsidP="0093161C">
      <w:pPr>
        <w:pStyle w:val="NoSpacing"/>
        <w:rPr>
          <w:rFonts w:ascii="Arial" w:hAnsi="Arial" w:cs="Arial"/>
          <w:sz w:val="24"/>
        </w:rPr>
      </w:pPr>
      <w:r w:rsidRPr="0093161C">
        <w:rPr>
          <w:rFonts w:ascii="Arial" w:hAnsi="Arial" w:cs="Arial"/>
          <w:sz w:val="24"/>
        </w:rPr>
        <w:t>For office use only</w:t>
      </w:r>
    </w:p>
    <w:p w14:paraId="3926BE85" w14:textId="77777777" w:rsidR="0093161C" w:rsidRPr="0093161C" w:rsidRDefault="0093161C" w:rsidP="0093161C">
      <w:pPr>
        <w:pStyle w:val="NoSpacing"/>
        <w:rPr>
          <w:rFonts w:ascii="Arial" w:hAnsi="Arial" w:cs="Arial"/>
          <w:sz w:val="24"/>
        </w:rPr>
      </w:pPr>
    </w:p>
    <w:p w14:paraId="3541334B" w14:textId="05660B6D" w:rsidR="0093161C" w:rsidRDefault="002E63C6" w:rsidP="0093161C">
      <w:pPr>
        <w:pStyle w:val="NoSpacing"/>
        <w:rPr>
          <w:rFonts w:ascii="Arial" w:hAnsi="Arial" w:cs="Arial"/>
          <w:sz w:val="24"/>
        </w:rPr>
      </w:pPr>
      <w:r>
        <w:rPr>
          <w:rFonts w:ascii="Arial" w:hAnsi="Arial" w:cs="Arial"/>
          <w:sz w:val="24"/>
        </w:rPr>
        <w:t xml:space="preserve">Date </w:t>
      </w:r>
      <w:proofErr w:type="gramStart"/>
      <w:r>
        <w:rPr>
          <w:rFonts w:ascii="Arial" w:hAnsi="Arial" w:cs="Arial"/>
          <w:sz w:val="24"/>
        </w:rPr>
        <w:t>received:…</w:t>
      </w:r>
      <w:proofErr w:type="gramEnd"/>
      <w:r>
        <w:rPr>
          <w:rFonts w:ascii="Arial" w:hAnsi="Arial" w:cs="Arial"/>
          <w:sz w:val="24"/>
        </w:rPr>
        <w:t xml:space="preserve">……………………………..  </w:t>
      </w:r>
      <w:r w:rsidR="00752F54" w:rsidRPr="00752F54">
        <w:rPr>
          <w:rFonts w:ascii="Arial" w:hAnsi="Arial" w:cs="Arial"/>
          <w:sz w:val="24"/>
        </w:rPr>
        <w:t xml:space="preserve">Date </w:t>
      </w:r>
      <w:proofErr w:type="gramStart"/>
      <w:r w:rsidRPr="00752F54">
        <w:rPr>
          <w:rFonts w:ascii="Arial" w:hAnsi="Arial" w:cs="Arial"/>
          <w:sz w:val="24"/>
        </w:rPr>
        <w:t>sent:</w:t>
      </w:r>
      <w:r w:rsidR="00752F54" w:rsidRPr="00752F54">
        <w:rPr>
          <w:rFonts w:ascii="Arial" w:hAnsi="Arial" w:cs="Arial"/>
          <w:sz w:val="24"/>
        </w:rPr>
        <w:t>…</w:t>
      </w:r>
      <w:proofErr w:type="gramEnd"/>
      <w:r w:rsidR="00752F54" w:rsidRPr="00752F54">
        <w:rPr>
          <w:rFonts w:ascii="Arial" w:hAnsi="Arial" w:cs="Arial"/>
          <w:sz w:val="24"/>
        </w:rPr>
        <w:t>………………………</w:t>
      </w:r>
      <w:r>
        <w:rPr>
          <w:rFonts w:ascii="Arial" w:hAnsi="Arial" w:cs="Arial"/>
          <w:sz w:val="24"/>
        </w:rPr>
        <w:t>……….</w:t>
      </w:r>
    </w:p>
    <w:sectPr w:rsidR="0093161C" w:rsidSect="00B36FBE">
      <w:headerReference w:type="default" r:id="rId9"/>
      <w:pgSz w:w="11906" w:h="16838"/>
      <w:pgMar w:top="1247" w:right="1440"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9DA7" w14:textId="77777777" w:rsidR="00DC4971" w:rsidRDefault="00DC4971" w:rsidP="000E28E2">
      <w:pPr>
        <w:spacing w:after="0" w:line="240" w:lineRule="auto"/>
      </w:pPr>
      <w:r>
        <w:separator/>
      </w:r>
    </w:p>
  </w:endnote>
  <w:endnote w:type="continuationSeparator" w:id="0">
    <w:p w14:paraId="6AAE3A52" w14:textId="77777777" w:rsidR="00DC4971" w:rsidRDefault="00DC4971" w:rsidP="000E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62BD" w14:textId="77777777" w:rsidR="00DC4971" w:rsidRDefault="00DC4971" w:rsidP="000E28E2">
      <w:pPr>
        <w:spacing w:after="0" w:line="240" w:lineRule="auto"/>
      </w:pPr>
      <w:r>
        <w:separator/>
      </w:r>
    </w:p>
  </w:footnote>
  <w:footnote w:type="continuationSeparator" w:id="0">
    <w:p w14:paraId="56A39601" w14:textId="77777777" w:rsidR="00DC4971" w:rsidRDefault="00DC4971" w:rsidP="000E2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E997" w14:textId="70830AB7" w:rsidR="000E28E2" w:rsidRPr="00A679D2" w:rsidRDefault="000E28E2" w:rsidP="00FC6C01">
    <w:pPr>
      <w:pStyle w:val="NoSpacing"/>
      <w:rPr>
        <w:rFonts w:ascii="Arial" w:hAnsi="Arial" w:cs="Arial"/>
        <w:b/>
        <w:sz w:val="32"/>
        <w:szCs w:val="18"/>
      </w:rPr>
    </w:pPr>
    <w:r w:rsidRPr="00A679D2">
      <w:rPr>
        <w:rFonts w:ascii="Arial" w:hAnsi="Arial" w:cs="Arial"/>
        <w:b/>
        <w:noProof/>
        <w:sz w:val="32"/>
        <w:szCs w:val="18"/>
      </w:rPr>
      <w:drawing>
        <wp:anchor distT="0" distB="0" distL="114300" distR="114300" simplePos="0" relativeHeight="251659264" behindDoc="1" locked="0" layoutInCell="1" allowOverlap="1" wp14:anchorId="3410D754" wp14:editId="0521781A">
          <wp:simplePos x="0" y="0"/>
          <wp:positionH relativeFrom="page">
            <wp:posOffset>5874385</wp:posOffset>
          </wp:positionH>
          <wp:positionV relativeFrom="paragraph">
            <wp:posOffset>6350</wp:posOffset>
          </wp:positionV>
          <wp:extent cx="1409700" cy="819150"/>
          <wp:effectExtent l="0" t="0" r="0" b="0"/>
          <wp:wrapTight wrapText="bothSides">
            <wp:wrapPolygon edited="0">
              <wp:start x="0" y="0"/>
              <wp:lineTo x="0" y="21098"/>
              <wp:lineTo x="21308" y="21098"/>
              <wp:lineTo x="213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819150"/>
                  </a:xfrm>
                  <a:prstGeom prst="rect">
                    <a:avLst/>
                  </a:prstGeom>
                </pic:spPr>
              </pic:pic>
            </a:graphicData>
          </a:graphic>
          <wp14:sizeRelH relativeFrom="page">
            <wp14:pctWidth>0</wp14:pctWidth>
          </wp14:sizeRelH>
          <wp14:sizeRelV relativeFrom="page">
            <wp14:pctHeight>0</wp14:pctHeight>
          </wp14:sizeRelV>
        </wp:anchor>
      </w:drawing>
    </w:r>
    <w:r w:rsidR="00FC6C01">
      <w:rPr>
        <w:rFonts w:ascii="Arial" w:hAnsi="Arial" w:cs="Arial"/>
        <w:b/>
        <w:sz w:val="32"/>
        <w:szCs w:val="18"/>
      </w:rPr>
      <w:t xml:space="preserve">   </w:t>
    </w:r>
    <w:r w:rsidRPr="00A679D2">
      <w:rPr>
        <w:rFonts w:ascii="Arial" w:hAnsi="Arial" w:cs="Arial"/>
        <w:b/>
        <w:sz w:val="32"/>
        <w:szCs w:val="18"/>
      </w:rPr>
      <w:t xml:space="preserve">Bridgend Lifesavers Credit Union Ltd      </w:t>
    </w:r>
  </w:p>
  <w:p w14:paraId="47102131" w14:textId="77777777" w:rsidR="000E28E2" w:rsidRPr="009C47E8" w:rsidRDefault="000E28E2" w:rsidP="000E28E2">
    <w:pPr>
      <w:pStyle w:val="NoSpacing"/>
      <w:jc w:val="center"/>
      <w:rPr>
        <w:rFonts w:ascii="Arial" w:hAnsi="Arial" w:cs="Arial"/>
        <w:sz w:val="16"/>
        <w:szCs w:val="18"/>
      </w:rPr>
    </w:pPr>
  </w:p>
  <w:p w14:paraId="50D63EC0" w14:textId="77777777" w:rsidR="000E28E2" w:rsidRPr="00A679D2" w:rsidRDefault="000E28E2" w:rsidP="000E28E2">
    <w:pPr>
      <w:pStyle w:val="NoSpacing"/>
      <w:jc w:val="center"/>
      <w:rPr>
        <w:rFonts w:ascii="Arial" w:hAnsi="Arial" w:cs="Arial"/>
        <w:sz w:val="16"/>
        <w:szCs w:val="18"/>
      </w:rPr>
    </w:pPr>
    <w:r w:rsidRPr="009C47E8">
      <w:rPr>
        <w:rFonts w:ascii="Arial" w:hAnsi="Arial" w:cs="Arial"/>
        <w:sz w:val="16"/>
        <w:szCs w:val="18"/>
      </w:rPr>
      <w:t xml:space="preserve"> </w:t>
    </w:r>
    <w:r w:rsidRPr="00A679D2">
      <w:rPr>
        <w:rFonts w:ascii="Arial" w:hAnsi="Arial" w:cs="Arial"/>
        <w:sz w:val="16"/>
        <w:szCs w:val="18"/>
      </w:rPr>
      <w:t>Sarn Head Office Lifelong Learning Centre, Merfield Close, Sarn, Bridgend, CF32 9SW Telephone: 01656 729912</w:t>
    </w:r>
  </w:p>
  <w:p w14:paraId="46321F72" w14:textId="77777777" w:rsidR="000E28E2" w:rsidRPr="00A679D2" w:rsidRDefault="000E28E2" w:rsidP="000E28E2">
    <w:pPr>
      <w:pStyle w:val="NoSpacing"/>
      <w:jc w:val="center"/>
      <w:rPr>
        <w:rFonts w:ascii="Arial" w:hAnsi="Arial" w:cs="Arial"/>
        <w:sz w:val="16"/>
        <w:szCs w:val="18"/>
      </w:rPr>
    </w:pPr>
    <w:r w:rsidRPr="00A679D2">
      <w:rPr>
        <w:rFonts w:ascii="Arial" w:hAnsi="Arial" w:cs="Arial"/>
        <w:sz w:val="16"/>
        <w:szCs w:val="18"/>
      </w:rPr>
      <w:t>Bridgend Town Centre Branch 1 Station Hill, Bridgend, CF31 1EA Telephone: 01656 667089</w:t>
    </w:r>
  </w:p>
  <w:p w14:paraId="250FA066" w14:textId="42D36D8E" w:rsidR="000E28E2" w:rsidRPr="00FC6C01" w:rsidRDefault="000E28E2" w:rsidP="00FC6C01">
    <w:pPr>
      <w:pStyle w:val="NoSpacing"/>
      <w:jc w:val="center"/>
      <w:rPr>
        <w:rFonts w:ascii="Arial" w:hAnsi="Arial" w:cs="Arial"/>
        <w:sz w:val="16"/>
        <w:szCs w:val="18"/>
      </w:rPr>
    </w:pPr>
    <w:r w:rsidRPr="00A679D2">
      <w:rPr>
        <w:rFonts w:ascii="Arial" w:hAnsi="Arial" w:cs="Arial"/>
        <w:sz w:val="16"/>
        <w:szCs w:val="18"/>
      </w:rPr>
      <w:t xml:space="preserve">Email: </w:t>
    </w:r>
    <w:hyperlink r:id="rId2" w:history="1">
      <w:r w:rsidRPr="00A679D2">
        <w:rPr>
          <w:rStyle w:val="Hyperlink"/>
          <w:rFonts w:ascii="Arial" w:hAnsi="Arial" w:cs="Arial"/>
          <w:sz w:val="16"/>
          <w:szCs w:val="18"/>
        </w:rPr>
        <w:t>info@blscu.co.uk</w:t>
      </w:r>
    </w:hyperlink>
    <w:r w:rsidRPr="00A679D2">
      <w:rPr>
        <w:rFonts w:ascii="Arial" w:hAnsi="Arial" w:cs="Arial"/>
        <w:sz w:val="16"/>
        <w:szCs w:val="18"/>
      </w:rPr>
      <w:t xml:space="preserve"> Website: www.blscu.co.uk</w:t>
    </w:r>
  </w:p>
  <w:p w14:paraId="63893EEC" w14:textId="77777777" w:rsidR="000E28E2" w:rsidRDefault="000E28E2" w:rsidP="000E28E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0"/>
    <w:rsid w:val="00054C0B"/>
    <w:rsid w:val="000E28E2"/>
    <w:rsid w:val="002E63C6"/>
    <w:rsid w:val="004A7AFE"/>
    <w:rsid w:val="005250F0"/>
    <w:rsid w:val="005D649D"/>
    <w:rsid w:val="005D7B25"/>
    <w:rsid w:val="005E043E"/>
    <w:rsid w:val="00685EC9"/>
    <w:rsid w:val="00752F54"/>
    <w:rsid w:val="007A14F3"/>
    <w:rsid w:val="0093161C"/>
    <w:rsid w:val="00992AE8"/>
    <w:rsid w:val="009C4215"/>
    <w:rsid w:val="009D19AD"/>
    <w:rsid w:val="00AD1D09"/>
    <w:rsid w:val="00B36FBE"/>
    <w:rsid w:val="00B55CA6"/>
    <w:rsid w:val="00C004FE"/>
    <w:rsid w:val="00C52924"/>
    <w:rsid w:val="00C93C74"/>
    <w:rsid w:val="00D14E10"/>
    <w:rsid w:val="00DB4AA0"/>
    <w:rsid w:val="00DC4971"/>
    <w:rsid w:val="00E45DB5"/>
    <w:rsid w:val="00FC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D86D"/>
  <w15:chartTrackingRefBased/>
  <w15:docId w15:val="{BB6BE8F8-EBB4-4ED9-AAD5-3C7D185C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8E2"/>
  </w:style>
  <w:style w:type="paragraph" w:styleId="Footer">
    <w:name w:val="footer"/>
    <w:basedOn w:val="Normal"/>
    <w:link w:val="FooterChar"/>
    <w:uiPriority w:val="99"/>
    <w:unhideWhenUsed/>
    <w:rsid w:val="000E2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8E2"/>
  </w:style>
  <w:style w:type="paragraph" w:styleId="NoSpacing">
    <w:name w:val="No Spacing"/>
    <w:uiPriority w:val="1"/>
    <w:qFormat/>
    <w:rsid w:val="000E28E2"/>
    <w:pPr>
      <w:spacing w:after="0" w:line="240" w:lineRule="auto"/>
    </w:pPr>
  </w:style>
  <w:style w:type="character" w:styleId="Hyperlink">
    <w:name w:val="Hyperlink"/>
    <w:basedOn w:val="DefaultParagraphFont"/>
    <w:uiPriority w:val="99"/>
    <w:unhideWhenUsed/>
    <w:rsid w:val="000E28E2"/>
    <w:rPr>
      <w:color w:val="0563C1" w:themeColor="hyperlink"/>
      <w:u w:val="single"/>
    </w:rPr>
  </w:style>
  <w:style w:type="character" w:styleId="UnresolvedMention">
    <w:name w:val="Unresolved Mention"/>
    <w:basedOn w:val="DefaultParagraphFont"/>
    <w:uiPriority w:val="99"/>
    <w:semiHidden/>
    <w:unhideWhenUsed/>
    <w:rsid w:val="00AD1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scu.co.uk" TargetMode="External"/><Relationship Id="rId3" Type="http://schemas.openxmlformats.org/officeDocument/2006/relationships/webSettings" Target="webSettings.xml"/><Relationship Id="rId7" Type="http://schemas.openxmlformats.org/officeDocument/2006/relationships/hyperlink" Target="http://www.blscu.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lscu.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blscu.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Powell</dc:creator>
  <cp:keywords/>
  <dc:description/>
  <cp:lastModifiedBy>Nicola Field</cp:lastModifiedBy>
  <cp:revision>2</cp:revision>
  <dcterms:created xsi:type="dcterms:W3CDTF">2018-05-25T10:30:00Z</dcterms:created>
  <dcterms:modified xsi:type="dcterms:W3CDTF">2018-05-25T10:30:00Z</dcterms:modified>
</cp:coreProperties>
</file>